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27BD" w14:textId="77777777" w:rsidR="00423EE0" w:rsidRDefault="00423EE0" w:rsidP="00423EE0">
      <w:pPr>
        <w:pStyle w:val="Nagwek1"/>
        <w:rPr>
          <w:noProof/>
          <w:lang w:val="en-GB"/>
        </w:rPr>
      </w:pPr>
      <w:r w:rsidRPr="00423EE0">
        <w:rPr>
          <w:noProof/>
          <w:lang w:val="en-GB"/>
        </w:rPr>
        <w:t>Lorem ipsum</w:t>
      </w:r>
    </w:p>
    <w:p w14:paraId="50F40744" w14:textId="77777777" w:rsidR="00423EE0" w:rsidRDefault="00423EE0">
      <w:pPr>
        <w:rPr>
          <w:noProof/>
          <w:lang w:val="en-GB"/>
        </w:rPr>
      </w:pPr>
      <w:r>
        <w:rPr>
          <w:noProof/>
          <w:lang w:val="en-GB"/>
        </w:rPr>
        <w:t>D</w:t>
      </w:r>
      <w:r w:rsidRPr="00423EE0">
        <w:rPr>
          <w:noProof/>
          <w:lang w:val="en-GB"/>
        </w:rPr>
        <w:t>olor sit amet, consectetuer adipiscing elit.</w:t>
      </w:r>
    </w:p>
    <w:p w14:paraId="1729AC3B" w14:textId="77777777" w:rsidR="00423EE0" w:rsidRDefault="00423EE0" w:rsidP="00423EE0">
      <w:pPr>
        <w:pStyle w:val="Akapitzlist"/>
        <w:numPr>
          <w:ilvl w:val="0"/>
          <w:numId w:val="2"/>
        </w:numPr>
        <w:rPr>
          <w:noProof/>
          <w:lang w:val="en-GB"/>
        </w:rPr>
      </w:pPr>
      <w:r w:rsidRPr="00423EE0">
        <w:rPr>
          <w:noProof/>
          <w:lang w:val="en-GB"/>
        </w:rPr>
        <w:t>Maecenas porttitor</w:t>
      </w:r>
    </w:p>
    <w:p w14:paraId="1D0B497F" w14:textId="77777777" w:rsidR="00423EE0" w:rsidRDefault="00423EE0" w:rsidP="00423EE0">
      <w:pPr>
        <w:pStyle w:val="Akapitzlist"/>
        <w:numPr>
          <w:ilvl w:val="0"/>
          <w:numId w:val="2"/>
        </w:numPr>
        <w:rPr>
          <w:noProof/>
          <w:lang w:val="en-GB"/>
        </w:rPr>
      </w:pPr>
      <w:r>
        <w:rPr>
          <w:noProof/>
          <w:lang w:val="en-GB"/>
        </w:rPr>
        <w:t>C</w:t>
      </w:r>
      <w:r w:rsidRPr="00423EE0">
        <w:rPr>
          <w:noProof/>
          <w:lang w:val="en-GB"/>
        </w:rPr>
        <w:t xml:space="preserve">ongue massa. </w:t>
      </w:r>
    </w:p>
    <w:p w14:paraId="24C5534A" w14:textId="77777777" w:rsidR="00423EE0" w:rsidRDefault="00423EE0" w:rsidP="00423EE0">
      <w:pPr>
        <w:pStyle w:val="Akapitzlist"/>
        <w:numPr>
          <w:ilvl w:val="0"/>
          <w:numId w:val="2"/>
        </w:numPr>
        <w:rPr>
          <w:noProof/>
          <w:lang w:val="en-GB"/>
        </w:rPr>
      </w:pPr>
      <w:r w:rsidRPr="00423EE0">
        <w:rPr>
          <w:noProof/>
          <w:lang w:val="en-GB"/>
        </w:rPr>
        <w:t>Fusce posuere</w:t>
      </w:r>
      <w:r>
        <w:rPr>
          <w:noProof/>
          <w:lang w:val="en-GB"/>
        </w:rPr>
        <w:t>.</w:t>
      </w:r>
    </w:p>
    <w:p w14:paraId="2ADC73A6" w14:textId="173F76E0" w:rsidR="00423EE0" w:rsidRPr="00423EE0" w:rsidRDefault="00423EE0" w:rsidP="00423EE0">
      <w:pPr>
        <w:rPr>
          <w:noProof/>
          <w:lang w:val="en-GB"/>
        </w:rPr>
      </w:pPr>
      <w:r>
        <w:rPr>
          <w:noProof/>
          <w:lang w:val="en-GB"/>
        </w:rPr>
        <w:t>M</w:t>
      </w:r>
      <w:r w:rsidRPr="00423EE0">
        <w:rPr>
          <w:noProof/>
          <w:lang w:val="en-GB"/>
        </w:rPr>
        <w:t>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w:t>
      </w:r>
    </w:p>
    <w:p w14:paraId="6E99F4C2" w14:textId="77777777" w:rsidR="00423EE0" w:rsidRDefault="00423EE0" w:rsidP="00423EE0">
      <w:pPr>
        <w:pStyle w:val="Nagwek2"/>
        <w:rPr>
          <w:noProof/>
          <w:lang w:val="en-GB"/>
        </w:rPr>
      </w:pPr>
      <w:r w:rsidRPr="00423EE0">
        <w:rPr>
          <w:noProof/>
          <w:lang w:val="en-GB"/>
        </w:rPr>
        <w:t xml:space="preserve">In porttitor. </w:t>
      </w:r>
    </w:p>
    <w:p w14:paraId="38A79EF3" w14:textId="536F443F" w:rsidR="00423EE0" w:rsidRPr="00423EE0" w:rsidRDefault="00423EE0">
      <w:pPr>
        <w:rPr>
          <w:noProof/>
          <w:lang w:val="en-GB"/>
        </w:rPr>
      </w:pPr>
      <w:r w:rsidRPr="00423EE0">
        <w:rPr>
          <w:noProof/>
          <w:lang w:val="en-GB"/>
        </w:rPr>
        <w:t>Donec laoreet nonummy augue. 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3E4A404E" w14:textId="77777777" w:rsidR="00423EE0" w:rsidRDefault="00423EE0" w:rsidP="00423EE0">
      <w:pPr>
        <w:pStyle w:val="Akapitzlist"/>
        <w:numPr>
          <w:ilvl w:val="0"/>
          <w:numId w:val="1"/>
        </w:numPr>
        <w:rPr>
          <w:noProof/>
          <w:lang w:val="en-GB"/>
        </w:rPr>
      </w:pPr>
      <w:r w:rsidRPr="00423EE0">
        <w:rPr>
          <w:noProof/>
          <w:lang w:val="en-GB"/>
        </w:rPr>
        <w:t>Donec ut est in lectus consequat consequat. Etiam eget dui. Aliquam erat volutpat. Sed at lorem in nunc porta tristique. Proin nec augue. Quisque aliquam tempor magna. Pellentesque habitant morbi tristique senectus et netus et malesuada fames ac turpis egestas. Nunc ac magna. Maecenas odio dolor, vulputate vel, auctor ac, accumsan id, felis. Pellentesque cursus sagittis felis.</w:t>
      </w:r>
    </w:p>
    <w:p w14:paraId="51AAE776" w14:textId="77777777" w:rsidR="00423EE0" w:rsidRDefault="00423EE0" w:rsidP="00423EE0">
      <w:pPr>
        <w:pStyle w:val="Akapitzlist"/>
        <w:numPr>
          <w:ilvl w:val="0"/>
          <w:numId w:val="1"/>
        </w:numPr>
        <w:rPr>
          <w:noProof/>
          <w:lang w:val="en-GB"/>
        </w:rPr>
      </w:pPr>
      <w:r w:rsidRPr="00423EE0">
        <w:rPr>
          <w:noProof/>
          <w:lang w:val="en-GB"/>
        </w:rPr>
        <w:t>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Donec elit est, consectetuer eget, consequat quis, tempus quis, wisi.</w:t>
      </w:r>
    </w:p>
    <w:p w14:paraId="32ED75B8" w14:textId="5C23A22A" w:rsidR="00423EE0" w:rsidRPr="00423EE0" w:rsidRDefault="00423EE0" w:rsidP="00423EE0">
      <w:pPr>
        <w:pStyle w:val="Akapitzlist"/>
        <w:numPr>
          <w:ilvl w:val="0"/>
          <w:numId w:val="1"/>
        </w:numPr>
        <w:rPr>
          <w:noProof/>
          <w:lang w:val="en-GB"/>
        </w:rPr>
      </w:pPr>
      <w:r w:rsidRPr="00423EE0">
        <w:rPr>
          <w:noProof/>
          <w:lang w:val="en-GB"/>
        </w:rPr>
        <w:t>In in nunc. Class aptent taciti sociosqu ad litora torquent per conubia nostra, per inceptos hymenaeos. 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sectPr w:rsidR="00423EE0" w:rsidRPr="00423E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A33E0D"/>
    <w:multiLevelType w:val="hybridMultilevel"/>
    <w:tmpl w:val="63DC55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26E56BE"/>
    <w:multiLevelType w:val="hybridMultilevel"/>
    <w:tmpl w:val="DCB494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62699342">
    <w:abstractNumId w:val="1"/>
  </w:num>
  <w:num w:numId="2" w16cid:durableId="1943339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16A"/>
    <w:rsid w:val="002B416A"/>
    <w:rsid w:val="00423E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D722D"/>
  <w15:chartTrackingRefBased/>
  <w15:docId w15:val="{26FE9C3B-76A1-4F97-8427-CBE81E1B7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23E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423E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3EE0"/>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423EE0"/>
    <w:rPr>
      <w:rFonts w:asciiTheme="majorHAnsi" w:eastAsiaTheme="majorEastAsia" w:hAnsiTheme="majorHAnsi" w:cstheme="majorBidi"/>
      <w:color w:val="2F5496" w:themeColor="accent1" w:themeShade="BF"/>
      <w:sz w:val="26"/>
      <w:szCs w:val="26"/>
    </w:rPr>
  </w:style>
  <w:style w:type="paragraph" w:styleId="Akapitzlist">
    <w:name w:val="List Paragraph"/>
    <w:basedOn w:val="Normalny"/>
    <w:uiPriority w:val="34"/>
    <w:qFormat/>
    <w:rsid w:val="00423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323</Words>
  <Characters>1944</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Świeca</dc:creator>
  <cp:keywords/>
  <dc:description/>
  <cp:lastModifiedBy>Jakub Świeca</cp:lastModifiedBy>
  <cp:revision>2</cp:revision>
  <dcterms:created xsi:type="dcterms:W3CDTF">2024-03-07T11:25:00Z</dcterms:created>
  <dcterms:modified xsi:type="dcterms:W3CDTF">2024-03-07T11:27:00Z</dcterms:modified>
</cp:coreProperties>
</file>